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FACF" w14:textId="77777777" w:rsidR="00325BFC" w:rsidRDefault="003510BD" w:rsidP="003510BD">
      <w:pPr>
        <w:jc w:val="center"/>
      </w:pPr>
      <w:r>
        <w:rPr>
          <w:noProof/>
        </w:rPr>
        <w:drawing>
          <wp:inline distT="0" distB="0" distL="0" distR="0" wp14:anchorId="3DFF4154" wp14:editId="047A1B25">
            <wp:extent cx="1104900" cy="1238250"/>
            <wp:effectExtent l="0" t="0" r="0" b="0"/>
            <wp:docPr id="1" name="รูปภาพ 1" descr="ดาวน์โหลดแบบฟอร์ม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4D9CE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510BD">
        <w:rPr>
          <w:rFonts w:ascii="TH SarabunIT๙" w:hAnsi="TH SarabunIT๙" w:cs="TH SarabunIT๙"/>
          <w:b/>
          <w:bCs/>
          <w:sz w:val="28"/>
          <w:szCs w:val="36"/>
          <w:cs/>
        </w:rPr>
        <w:t>ประกาศสถานีตำรวจภูธรเมืองพัทยา</w:t>
      </w:r>
    </w:p>
    <w:p w14:paraId="43845807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เรื่อง   ประกาศผู้ชนะการเสนอราคา 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จัดซื้อน้ำมันเชื้อเพลิง เพื่อใช้ในภารกิจป้องกันปราบปรามอาชญากรรม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</w:t>
      </w:r>
    </w:p>
    <w:p w14:paraId="4731D41E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***********************************</w:t>
      </w:r>
    </w:p>
    <w:p w14:paraId="5DA36FFE" w14:textId="71EDC100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ตามที่ สถานีตำรวจภูธรเมืองพัทยา ได้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ดำเนินการจัดซื้อน้ำมันเชื้อเพลิง เพื่อใช้ในภารกิจออกตรวจพื้นที่ ป้องกันปราบปรามอาชญากรรม และจับกุมผู้กระทำผิดกฎหมาย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ปีงบประมาณ พ.ศ.256</w:t>
      </w:r>
      <w:r w:rsidR="00FE7075">
        <w:rPr>
          <w:rFonts w:ascii="TH SarabunIT๙" w:hAnsi="TH SarabunIT๙" w:cs="TH SarabunIT๙" w:hint="cs"/>
          <w:sz w:val="24"/>
          <w:szCs w:val="32"/>
          <w:cs/>
        </w:rPr>
        <w:t>8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E221A">
        <w:rPr>
          <w:rFonts w:ascii="TH SarabunIT๙" w:hAnsi="TH SarabunIT๙" w:cs="TH SarabunIT๙"/>
          <w:sz w:val="24"/>
          <w:szCs w:val="32"/>
          <w:cs/>
        </w:rPr>
        <w:br/>
      </w:r>
      <w:r w:rsidRPr="003510BD">
        <w:rPr>
          <w:rFonts w:ascii="TH SarabunIT๙" w:hAnsi="TH SarabunIT๙" w:cs="TH SarabunIT๙"/>
          <w:sz w:val="24"/>
          <w:szCs w:val="32"/>
          <w:cs/>
        </w:rPr>
        <w:t>โดยวิธีเฉพาะเจาะจง  นั้น</w:t>
      </w:r>
    </w:p>
    <w:p w14:paraId="620C4F18" w14:textId="55115B91" w:rsidR="003510BD" w:rsidRPr="003510BD" w:rsidRDefault="00DE221A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ในการนี้ สถานีตำรวจภูธรเมืองพัทยา จัดซื้อน้ำมันเชื้อเพลิง เพื่อใช้ในภารกิจป้องกันปราบปรามอาชญากรรม ประจำเดือน </w:t>
      </w:r>
      <w:r w:rsidR="0081226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256</w:t>
      </w:r>
      <w:r w:rsidR="00FE7075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>เป็น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Pr="003510BD">
        <w:rPr>
          <w:rFonts w:ascii="TH SarabunIT๙" w:hAnsi="TH SarabunIT๙" w:cs="TH SarabunIT๙"/>
          <w:sz w:val="24"/>
          <w:szCs w:val="32"/>
          <w:cs/>
        </w:rPr>
        <w:t>เงิน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280</w:t>
      </w:r>
      <w:r w:rsidRPr="003510BD">
        <w:rPr>
          <w:rFonts w:ascii="TH SarabunIT๙" w:hAnsi="TH SarabunIT๙" w:cs="TH SarabunIT๙"/>
          <w:sz w:val="24"/>
          <w:szCs w:val="32"/>
          <w:cs/>
        </w:rPr>
        <w:t>,000 บาท (</w:t>
      </w:r>
      <w:r>
        <w:rPr>
          <w:rFonts w:ascii="TH SarabunIT๙" w:hAnsi="TH SarabunIT๙" w:cs="TH SarabunIT๙" w:hint="cs"/>
          <w:sz w:val="24"/>
          <w:szCs w:val="32"/>
          <w:cs/>
        </w:rPr>
        <w:t>สองแสน</w:t>
      </w:r>
      <w:r w:rsidR="0081226D"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แปดหมื่น</w:t>
      </w:r>
      <w:r w:rsidRPr="003510BD">
        <w:rPr>
          <w:rFonts w:ascii="TH SarabunIT๙" w:hAnsi="TH SarabunIT๙" w:cs="TH SarabunIT๙"/>
          <w:sz w:val="24"/>
          <w:szCs w:val="32"/>
          <w:cs/>
        </w:rPr>
        <w:t>บาทถ้วน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ผู้ได้รับคัดเลือก ได้แก่ </w:t>
      </w:r>
      <w:r w:rsidRPr="00DE221A">
        <w:rPr>
          <w:rFonts w:ascii="TH SarabunIT๙" w:hAnsi="TH SarabunIT๙" w:cs="TH SarabunIT๙"/>
          <w:sz w:val="24"/>
          <w:szCs w:val="32"/>
          <w:cs/>
        </w:rPr>
        <w:t>ห้างหุ้นส่วนจำกัด เดอะวันปิโตรเลียม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โดยนางสาวอังศวีร์  ไพศาลโชติสกุล ได้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เสนอราคา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เป็นเงินทั้งสิ้น 280</w:t>
      </w:r>
      <w:r w:rsidRPr="003510BD">
        <w:rPr>
          <w:rFonts w:ascii="TH SarabunIT๙" w:hAnsi="TH SarabunIT๙" w:cs="TH SarabunIT๙"/>
          <w:sz w:val="24"/>
          <w:szCs w:val="32"/>
          <w:cs/>
        </w:rPr>
        <w:t>,000 บาท (</w:t>
      </w:r>
      <w:r>
        <w:rPr>
          <w:rFonts w:ascii="TH SarabunIT๙" w:hAnsi="TH SarabunIT๙" w:cs="TH SarabunIT๙" w:hint="cs"/>
          <w:sz w:val="24"/>
          <w:szCs w:val="32"/>
          <w:cs/>
        </w:rPr>
        <w:t>สองแสนแปดหมื่น</w:t>
      </w:r>
      <w:r w:rsidRPr="003510BD">
        <w:rPr>
          <w:rFonts w:ascii="TH SarabunIT๙" w:hAnsi="TH SarabunIT๙" w:cs="TH SarabunIT๙"/>
          <w:sz w:val="24"/>
          <w:szCs w:val="32"/>
          <w:cs/>
        </w:rPr>
        <w:t>บาทถ้วน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 รวมภาษีมูลค่าเพิ่ม</w:t>
      </w:r>
      <w:r w:rsidR="0081226D">
        <w:rPr>
          <w:rFonts w:ascii="TH SarabunIT๙" w:hAnsi="TH SarabunIT๙" w:cs="TH SarabunIT๙"/>
          <w:sz w:val="24"/>
          <w:szCs w:val="32"/>
          <w:cs/>
        </w:rPr>
        <w:br/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และภาษีอื่น ค่าขนส่ง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ค่าจดทะเบียน และค่าใช้จ่ายอื่นๆ ทั้งปวง</w:t>
      </w:r>
    </w:p>
    <w:p w14:paraId="0D43342C" w14:textId="1B604F22" w:rsidR="003510BD" w:rsidRPr="003510BD" w:rsidRDefault="003510BD" w:rsidP="00D94EF4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16E8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>2</w:t>
      </w:r>
      <w:r w:rsidR="0081226D">
        <w:rPr>
          <w:rFonts w:ascii="TH SarabunIT๙" w:hAnsi="TH SarabunIT๙" w:cs="TH SarabunIT๙" w:hint="cs"/>
          <w:sz w:val="24"/>
          <w:szCs w:val="32"/>
          <w:cs/>
        </w:rPr>
        <w:t>7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81226D"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256</w:t>
      </w:r>
      <w:r w:rsidR="00FE7075">
        <w:rPr>
          <w:rFonts w:ascii="TH SarabunIT๙" w:hAnsi="TH SarabunIT๙" w:cs="TH SarabunIT๙" w:hint="cs"/>
          <w:sz w:val="24"/>
          <w:szCs w:val="32"/>
          <w:cs/>
        </w:rPr>
        <w:t>7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66353767" w14:textId="77777777" w:rsid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5B7015EF" wp14:editId="76065434">
            <wp:simplePos x="0" y="0"/>
            <wp:positionH relativeFrom="column">
              <wp:posOffset>3048000</wp:posOffset>
            </wp:positionH>
            <wp:positionV relativeFrom="paragraph">
              <wp:posOffset>152333</wp:posOffset>
            </wp:positionV>
            <wp:extent cx="771525" cy="733492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580AC7-9237-4E9C-9B59-9ED697EB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4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B45D5" w14:textId="77777777" w:rsidR="005616E8" w:rsidRP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</w:p>
    <w:p w14:paraId="39D2C6EF" w14:textId="77777777" w:rsidR="003510BD" w:rsidRDefault="003510BD" w:rsidP="003510BD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พันตำรวจเอก</w:t>
      </w:r>
      <w:r w:rsidR="005616E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66268E65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>(</w:t>
      </w:r>
      <w:r w:rsidR="00A96874">
        <w:rPr>
          <w:rFonts w:ascii="TH SarabunIT๙" w:hAnsi="TH SarabunIT๙" w:cs="TH SarabunIT๙" w:hint="cs"/>
          <w:sz w:val="24"/>
          <w:szCs w:val="32"/>
          <w:cs/>
        </w:rPr>
        <w:t xml:space="preserve">นาวิน  </w:t>
      </w:r>
      <w:proofErr w:type="spellStart"/>
      <w:r w:rsidR="00A96874">
        <w:rPr>
          <w:rFonts w:ascii="TH SarabunIT๙" w:hAnsi="TH SarabunIT๙" w:cs="TH SarabunIT๙" w:hint="cs"/>
          <w:sz w:val="24"/>
          <w:szCs w:val="32"/>
          <w:cs/>
        </w:rPr>
        <w:t>ธี</w:t>
      </w:r>
      <w:proofErr w:type="spellEnd"/>
      <w:r w:rsidR="00A96874">
        <w:rPr>
          <w:rFonts w:ascii="TH SarabunIT๙" w:hAnsi="TH SarabunIT๙" w:cs="TH SarabunIT๙" w:hint="cs"/>
          <w:sz w:val="24"/>
          <w:szCs w:val="32"/>
          <w:cs/>
        </w:rPr>
        <w:t>ระวิทย์</w:t>
      </w:r>
      <w:r w:rsidRPr="003510BD">
        <w:rPr>
          <w:rFonts w:ascii="TH SarabunIT๙" w:hAnsi="TH SarabunIT๙" w:cs="TH SarabunIT๙"/>
          <w:sz w:val="24"/>
          <w:szCs w:val="32"/>
          <w:cs/>
        </w:rPr>
        <w:t>)</w:t>
      </w:r>
    </w:p>
    <w:p w14:paraId="7031B525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ผู้กำกับการสถานีตำรวจภูธรเมืองพัทยา</w:t>
      </w:r>
    </w:p>
    <w:sectPr w:rsidR="003510BD" w:rsidRPr="0035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D"/>
    <w:rsid w:val="00325BFC"/>
    <w:rsid w:val="003510BD"/>
    <w:rsid w:val="003D4B50"/>
    <w:rsid w:val="005616E8"/>
    <w:rsid w:val="005C4E35"/>
    <w:rsid w:val="0081226D"/>
    <w:rsid w:val="0082245B"/>
    <w:rsid w:val="00A96874"/>
    <w:rsid w:val="00B11CDE"/>
    <w:rsid w:val="00B456D7"/>
    <w:rsid w:val="00BE072E"/>
    <w:rsid w:val="00D94EF4"/>
    <w:rsid w:val="00DD169A"/>
    <w:rsid w:val="00DE221A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3D1C"/>
  <w15:chartTrackingRefBased/>
  <w15:docId w15:val="{7D200565-3852-4E9E-89D4-97E55BE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2025-04-09T07:39:00Z</dcterms:created>
  <dcterms:modified xsi:type="dcterms:W3CDTF">2025-04-09T07:39:00Z</dcterms:modified>
</cp:coreProperties>
</file>